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83" w:rsidRDefault="002E7583" w:rsidP="002E7583">
      <w:pPr>
        <w:adjustRightInd w:val="0"/>
        <w:snapToGrid w:val="0"/>
        <w:spacing w:line="338" w:lineRule="auto"/>
        <w:contextualSpacing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附件3：</w:t>
      </w:r>
    </w:p>
    <w:p w:rsidR="002E7583" w:rsidRDefault="002E7583" w:rsidP="002E7583">
      <w:pPr>
        <w:adjustRightInd w:val="0"/>
        <w:snapToGrid w:val="0"/>
        <w:spacing w:line="288" w:lineRule="auto"/>
        <w:contextualSpacing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“辽宁省首批物业服务标杆项目”</w:t>
      </w:r>
    </w:p>
    <w:p w:rsidR="002E7583" w:rsidRDefault="002E7583" w:rsidP="002E7583">
      <w:pPr>
        <w:adjustRightInd w:val="0"/>
        <w:snapToGrid w:val="0"/>
        <w:spacing w:line="288" w:lineRule="auto"/>
        <w:contextualSpacing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联系人名单</w:t>
      </w:r>
    </w:p>
    <w:tbl>
      <w:tblPr>
        <w:tblStyle w:val="a3"/>
        <w:tblW w:w="8887" w:type="dxa"/>
        <w:tblLayout w:type="fixed"/>
        <w:tblLook w:val="04A0" w:firstRow="1" w:lastRow="0" w:firstColumn="1" w:lastColumn="0" w:noHBand="0" w:noVBand="1"/>
      </w:tblPr>
      <w:tblGrid>
        <w:gridCol w:w="703"/>
        <w:gridCol w:w="1548"/>
        <w:gridCol w:w="1980"/>
        <w:gridCol w:w="948"/>
        <w:gridCol w:w="1140"/>
        <w:gridCol w:w="1140"/>
        <w:gridCol w:w="1428"/>
      </w:tblGrid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z w:val="22"/>
                <w:szCs w:val="22"/>
              </w:rPr>
              <w:t>物业企业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z w:val="22"/>
                <w:szCs w:val="22"/>
              </w:rPr>
              <w:t xml:space="preserve">职  </w:t>
            </w:r>
            <w:proofErr w:type="gramStart"/>
            <w:r>
              <w:rPr>
                <w:rFonts w:ascii="黑体" w:eastAsia="黑体" w:hAnsi="宋体" w:hint="eastAsia"/>
                <w:b/>
                <w:bCs/>
                <w:color w:val="00000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z w:val="22"/>
                <w:szCs w:val="22"/>
              </w:rPr>
              <w:t>手  机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沈阳万科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金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域蓝湾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沈阳万科物业服务有限公司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  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总经理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024-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31377002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83" w:rsidRDefault="002E7583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13909854818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大连万达华府一期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大连万景物业服务有限公司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孙岳彬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总经理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助理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583" w:rsidRDefault="002E7583">
            <w:pPr>
              <w:jc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18642608908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沈阳华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润悦府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华润置地（沈阳）物业服务有限公司 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付小华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沈阳区域负责人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024-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83985858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18624010874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锦州东湖国际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锦州市宝地物业</w:t>
            </w:r>
          </w:p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服务有限责任公司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赵宝库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总经理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0416-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2880170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13390206660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沈阳远洋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和平府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远洋亿家物业服务股份有限公司</w:t>
            </w:r>
          </w:p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沈阳分公司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关  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总经理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024-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22708008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13840089729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沈阳碧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桂园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银河城都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荟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广东碧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桂园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物业</w:t>
            </w:r>
          </w:p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服务股份有限公司沈阳于洪分公司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赵亚林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项目经理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024-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31923536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13904023863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丹东凤凰首府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辽宁中恒物业管理有限公司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石  雪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办公室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主任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583" w:rsidRDefault="002E7583">
            <w:pPr>
              <w:jc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13904252560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盘锦东方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托莱多小区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盘锦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瀚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新物业管理有限公司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岳明伟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经理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0427-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2203355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15942787958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朝阳壹品人家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朝阳金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泰物业管理有限责任公司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蔡伊萌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综合部长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0421-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br/>
              <w:t>2976008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16604210029</w:t>
            </w:r>
          </w:p>
        </w:tc>
      </w:tr>
      <w:tr w:rsidR="002E7583" w:rsidTr="002E7583">
        <w:trPr>
          <w:trHeight w:val="10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大连普罗旺斯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亿达物业管理有限公司大连分公司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郑清斌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区域总监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7583" w:rsidRDefault="002E7583">
            <w:pPr>
              <w:jc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7583" w:rsidRDefault="002E758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13504088999</w:t>
            </w:r>
          </w:p>
        </w:tc>
      </w:tr>
    </w:tbl>
    <w:p w:rsidR="00A46EA3" w:rsidRPr="002E7583" w:rsidRDefault="002E7583" w:rsidP="002E7583">
      <w:pPr>
        <w:widowControl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bookmarkStart w:id="0" w:name="_GoBack"/>
      <w:bookmarkEnd w:id="0"/>
    </w:p>
    <w:sectPr w:rsidR="00A46EA3" w:rsidRPr="002E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DA"/>
    <w:rsid w:val="002E7583"/>
    <w:rsid w:val="008610B5"/>
    <w:rsid w:val="00A46EA3"/>
    <w:rsid w:val="00D3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610B5"/>
    <w:pPr>
      <w:widowControl w:val="0"/>
      <w:jc w:val="both"/>
    </w:pPr>
    <w:rPr>
      <w:rFonts w:ascii="Calibri" w:eastAsia="Times New Roman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B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610B5"/>
    <w:pPr>
      <w:widowControl w:val="0"/>
      <w:jc w:val="both"/>
    </w:pPr>
    <w:rPr>
      <w:rFonts w:ascii="Calibri" w:eastAsia="Times New Roman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aAS</cp:lastModifiedBy>
  <cp:revision>5</cp:revision>
  <dcterms:created xsi:type="dcterms:W3CDTF">2020-11-20T06:33:00Z</dcterms:created>
  <dcterms:modified xsi:type="dcterms:W3CDTF">2020-11-20T06:34:00Z</dcterms:modified>
</cp:coreProperties>
</file>